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88" w:rsidRPr="001F7B03" w:rsidRDefault="00216188">
      <w:pPr>
        <w:jc w:val="right"/>
        <w:rPr>
          <w:color w:val="000000"/>
          <w:sz w:val="16"/>
          <w:szCs w:val="16"/>
        </w:rPr>
      </w:pPr>
      <w:bookmarkStart w:id="0" w:name="_GoBack"/>
      <w:bookmarkEnd w:id="0"/>
      <w:r w:rsidRPr="001F7B03">
        <w:rPr>
          <w:color w:val="000000"/>
          <w:sz w:val="16"/>
          <w:szCs w:val="16"/>
        </w:rPr>
        <w:t>Приложение N 1</w:t>
      </w:r>
    </w:p>
    <w:p w:rsidR="00216188" w:rsidRPr="001F7B03" w:rsidRDefault="00216188">
      <w:pPr>
        <w:jc w:val="right"/>
        <w:rPr>
          <w:color w:val="000000"/>
          <w:sz w:val="16"/>
          <w:szCs w:val="16"/>
        </w:rPr>
      </w:pPr>
      <w:r w:rsidRPr="001F7B03">
        <w:rPr>
          <w:color w:val="000000"/>
          <w:sz w:val="16"/>
          <w:szCs w:val="16"/>
        </w:rPr>
        <w:t>к Административному регламенту</w:t>
      </w:r>
    </w:p>
    <w:p w:rsidR="00216188" w:rsidRPr="001F7B03" w:rsidRDefault="00216188">
      <w:pPr>
        <w:jc w:val="right"/>
        <w:rPr>
          <w:color w:val="000000"/>
          <w:sz w:val="16"/>
          <w:szCs w:val="16"/>
        </w:rPr>
      </w:pPr>
      <w:r w:rsidRPr="001F7B03">
        <w:rPr>
          <w:color w:val="000000"/>
          <w:sz w:val="16"/>
          <w:szCs w:val="16"/>
        </w:rPr>
        <w:t>по предоставлению отдельным категориям</w:t>
      </w:r>
    </w:p>
    <w:p w:rsidR="00216188" w:rsidRPr="001F7B03" w:rsidRDefault="00216188">
      <w:pPr>
        <w:jc w:val="right"/>
        <w:rPr>
          <w:color w:val="000000"/>
          <w:sz w:val="16"/>
          <w:szCs w:val="16"/>
        </w:rPr>
      </w:pPr>
      <w:r w:rsidRPr="001F7B03">
        <w:rPr>
          <w:color w:val="000000"/>
          <w:sz w:val="16"/>
          <w:szCs w:val="16"/>
        </w:rPr>
        <w:t>семей, имеющим детей, государственной услуги</w:t>
      </w:r>
    </w:p>
    <w:p w:rsidR="00216188" w:rsidRPr="001F7B03" w:rsidRDefault="00216188">
      <w:pPr>
        <w:jc w:val="right"/>
        <w:rPr>
          <w:color w:val="000000"/>
          <w:sz w:val="16"/>
          <w:szCs w:val="16"/>
        </w:rPr>
      </w:pPr>
      <w:r w:rsidRPr="001F7B03">
        <w:rPr>
          <w:color w:val="000000"/>
          <w:sz w:val="16"/>
          <w:szCs w:val="16"/>
        </w:rPr>
        <w:t>по невзиманию родительской платы за присмотр</w:t>
      </w:r>
    </w:p>
    <w:p w:rsidR="00216188" w:rsidRPr="001F7B03" w:rsidRDefault="00216188">
      <w:pPr>
        <w:jc w:val="right"/>
        <w:rPr>
          <w:color w:val="000000"/>
          <w:sz w:val="16"/>
          <w:szCs w:val="16"/>
        </w:rPr>
      </w:pPr>
      <w:r w:rsidRPr="001F7B03">
        <w:rPr>
          <w:color w:val="000000"/>
          <w:sz w:val="16"/>
          <w:szCs w:val="16"/>
        </w:rPr>
        <w:t>и уход за детьми в государственных образовательных</w:t>
      </w:r>
    </w:p>
    <w:p w:rsidR="00216188" w:rsidRPr="001F7B03" w:rsidRDefault="00216188">
      <w:pPr>
        <w:jc w:val="right"/>
        <w:rPr>
          <w:color w:val="000000"/>
          <w:sz w:val="16"/>
          <w:szCs w:val="16"/>
        </w:rPr>
      </w:pPr>
      <w:r w:rsidRPr="001F7B03">
        <w:rPr>
          <w:color w:val="000000"/>
          <w:sz w:val="16"/>
          <w:szCs w:val="16"/>
        </w:rPr>
        <w:t>организациях, осуществляющих образовательную</w:t>
      </w:r>
    </w:p>
    <w:p w:rsidR="00216188" w:rsidRPr="001F7B03" w:rsidRDefault="00216188">
      <w:pPr>
        <w:jc w:val="right"/>
        <w:rPr>
          <w:color w:val="000000"/>
          <w:sz w:val="16"/>
          <w:szCs w:val="16"/>
        </w:rPr>
      </w:pPr>
      <w:r w:rsidRPr="001F7B03">
        <w:rPr>
          <w:color w:val="000000"/>
          <w:sz w:val="16"/>
          <w:szCs w:val="16"/>
        </w:rPr>
        <w:t>деятельность по реализации образовательных</w:t>
      </w:r>
    </w:p>
    <w:p w:rsidR="00216188" w:rsidRPr="001F7B03" w:rsidRDefault="00216188">
      <w:pPr>
        <w:jc w:val="right"/>
        <w:rPr>
          <w:color w:val="000000"/>
          <w:sz w:val="16"/>
          <w:szCs w:val="16"/>
        </w:rPr>
      </w:pPr>
      <w:r w:rsidRPr="001F7B03">
        <w:rPr>
          <w:color w:val="000000"/>
          <w:sz w:val="16"/>
          <w:szCs w:val="16"/>
        </w:rPr>
        <w:t>программ дошкольного образования, и компенсации</w:t>
      </w:r>
    </w:p>
    <w:p w:rsidR="00216188" w:rsidRPr="001F7B03" w:rsidRDefault="00216188">
      <w:pPr>
        <w:jc w:val="right"/>
        <w:rPr>
          <w:color w:val="000000"/>
          <w:sz w:val="16"/>
          <w:szCs w:val="16"/>
        </w:rPr>
      </w:pPr>
      <w:r w:rsidRPr="001F7B03">
        <w:rPr>
          <w:color w:val="000000"/>
          <w:sz w:val="16"/>
          <w:szCs w:val="16"/>
        </w:rPr>
        <w:t>части родительской платы за присмотр и уход за детьми</w:t>
      </w:r>
    </w:p>
    <w:p w:rsidR="00216188" w:rsidRPr="001F7B03" w:rsidRDefault="00216188">
      <w:pPr>
        <w:jc w:val="right"/>
        <w:rPr>
          <w:color w:val="000000"/>
          <w:sz w:val="16"/>
          <w:szCs w:val="16"/>
        </w:rPr>
      </w:pPr>
      <w:r w:rsidRPr="001F7B03">
        <w:rPr>
          <w:color w:val="000000"/>
          <w:sz w:val="16"/>
          <w:szCs w:val="16"/>
        </w:rPr>
        <w:t>в государственных образовательных организациях,</w:t>
      </w:r>
    </w:p>
    <w:p w:rsidR="00216188" w:rsidRPr="001F7B03" w:rsidRDefault="00216188">
      <w:pPr>
        <w:jc w:val="right"/>
        <w:rPr>
          <w:color w:val="000000"/>
          <w:sz w:val="16"/>
          <w:szCs w:val="16"/>
        </w:rPr>
      </w:pPr>
      <w:r w:rsidRPr="001F7B03">
        <w:rPr>
          <w:color w:val="000000"/>
          <w:sz w:val="16"/>
          <w:szCs w:val="16"/>
        </w:rPr>
        <w:t>осуществляющих образовательную деятельность</w:t>
      </w:r>
    </w:p>
    <w:p w:rsidR="00216188" w:rsidRPr="001F7B03" w:rsidRDefault="00216188">
      <w:pPr>
        <w:jc w:val="right"/>
        <w:rPr>
          <w:color w:val="000000"/>
          <w:sz w:val="16"/>
          <w:szCs w:val="16"/>
        </w:rPr>
      </w:pPr>
      <w:r w:rsidRPr="001F7B03">
        <w:rPr>
          <w:color w:val="000000"/>
          <w:sz w:val="16"/>
          <w:szCs w:val="16"/>
        </w:rPr>
        <w:t>по реализации образовательных программ</w:t>
      </w:r>
    </w:p>
    <w:p w:rsidR="00216188" w:rsidRPr="001F7B03" w:rsidRDefault="00216188">
      <w:pPr>
        <w:jc w:val="right"/>
        <w:rPr>
          <w:color w:val="000000"/>
          <w:sz w:val="16"/>
          <w:szCs w:val="16"/>
        </w:rPr>
      </w:pPr>
      <w:r w:rsidRPr="001F7B03">
        <w:rPr>
          <w:color w:val="000000"/>
          <w:sz w:val="16"/>
          <w:szCs w:val="16"/>
        </w:rPr>
        <w:t xml:space="preserve">дошкольного образования </w:t>
      </w:r>
    </w:p>
    <w:p w:rsidR="00216188" w:rsidRDefault="0021618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:rsidR="001F7B03" w:rsidRDefault="001F7B03">
      <w:pPr>
        <w:pStyle w:val="Heading"/>
        <w:jc w:val="center"/>
        <w:rPr>
          <w:color w:val="000000"/>
        </w:rPr>
      </w:pPr>
    </w:p>
    <w:p w:rsidR="00216188" w:rsidRDefault="0021618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Блок-схема предоставления государственной услуги </w:t>
      </w:r>
    </w:p>
    <w:p w:rsidR="00216188" w:rsidRDefault="00216188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216188" w:rsidRDefault="00216188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216188" w:rsidRDefault="00D47A64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667500" cy="651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2B" w:rsidRDefault="00E96D2B">
      <w:pPr>
        <w:jc w:val="right"/>
        <w:rPr>
          <w:color w:val="000000"/>
        </w:rPr>
      </w:pPr>
    </w:p>
    <w:p w:rsidR="00E96D2B" w:rsidRDefault="00E96D2B">
      <w:pPr>
        <w:jc w:val="right"/>
        <w:rPr>
          <w:color w:val="000000"/>
        </w:rPr>
      </w:pPr>
    </w:p>
    <w:p w:rsidR="00E96D2B" w:rsidRDefault="00E96D2B">
      <w:pPr>
        <w:jc w:val="right"/>
        <w:rPr>
          <w:color w:val="000000"/>
        </w:rPr>
      </w:pPr>
    </w:p>
    <w:p w:rsidR="001F7B03" w:rsidRDefault="001F7B03">
      <w:pPr>
        <w:jc w:val="right"/>
        <w:rPr>
          <w:color w:val="000000"/>
        </w:rPr>
      </w:pPr>
    </w:p>
    <w:p w:rsidR="00E96D2B" w:rsidRDefault="00E96D2B">
      <w:pPr>
        <w:jc w:val="right"/>
        <w:rPr>
          <w:color w:val="000000"/>
        </w:rPr>
      </w:pPr>
    </w:p>
    <w:p w:rsidR="00E96D2B" w:rsidRDefault="00E96D2B">
      <w:pPr>
        <w:jc w:val="right"/>
        <w:rPr>
          <w:color w:val="000000"/>
        </w:rPr>
      </w:pPr>
    </w:p>
    <w:sectPr w:rsidR="00E96D2B" w:rsidSect="0087694A">
      <w:pgSz w:w="12240" w:h="15840"/>
      <w:pgMar w:top="426" w:right="850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A1"/>
    <w:rsid w:val="001F7B03"/>
    <w:rsid w:val="00216188"/>
    <w:rsid w:val="00563F7F"/>
    <w:rsid w:val="0087694A"/>
    <w:rsid w:val="00B3616A"/>
    <w:rsid w:val="00CB4403"/>
    <w:rsid w:val="00D45849"/>
    <w:rsid w:val="00D47A64"/>
    <w:rsid w:val="00DE66A1"/>
    <w:rsid w:val="00E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12424D-1FFC-4C34-940D-085A2F6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2016-08-15T14:48:00Z</cp:lastPrinted>
  <dcterms:created xsi:type="dcterms:W3CDTF">2016-09-04T17:14:00Z</dcterms:created>
  <dcterms:modified xsi:type="dcterms:W3CDTF">2016-09-04T17:14:00Z</dcterms:modified>
</cp:coreProperties>
</file>